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D2" w:rsidRPr="00EF1F06" w:rsidRDefault="009C28D2" w:rsidP="00EF1F06">
      <w:pPr>
        <w:spacing w:after="0" w:line="240" w:lineRule="auto"/>
        <w:jc w:val="center"/>
        <w:rPr>
          <w:rFonts w:ascii="Times New Roman" w:hAnsi="Times New Roman" w:cs="Times New Roman"/>
          <w:sz w:val="28"/>
          <w:szCs w:val="28"/>
        </w:rPr>
      </w:pPr>
      <w:r w:rsidRPr="00EF1F06">
        <w:rPr>
          <w:rFonts w:ascii="Times New Roman" w:hAnsi="Times New Roman" w:cs="Times New Roman"/>
          <w:sz w:val="28"/>
          <w:szCs w:val="28"/>
        </w:rPr>
        <w:t xml:space="preserve">PORTARIA Nº </w:t>
      </w:r>
      <w:r w:rsidR="00EF1F06">
        <w:rPr>
          <w:rFonts w:ascii="Times New Roman" w:hAnsi="Times New Roman" w:cs="Times New Roman"/>
          <w:sz w:val="28"/>
          <w:szCs w:val="28"/>
        </w:rPr>
        <w:t>074</w:t>
      </w:r>
      <w:r w:rsidRPr="00EF1F06">
        <w:rPr>
          <w:rFonts w:ascii="Times New Roman" w:hAnsi="Times New Roman" w:cs="Times New Roman"/>
          <w:sz w:val="28"/>
          <w:szCs w:val="28"/>
        </w:rPr>
        <w:t>/2017</w:t>
      </w: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O Sr. Prefeito Municipal de Rio Azul, Estado do Paraná, 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 no uso de suas atribuições legais, </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RESOLVE: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I - DETERMINAR a abertura de processo de sindicância investigativa visando a apuração dos fatos narrados no Ofício </w:t>
      </w:r>
      <w:proofErr w:type="spellStart"/>
      <w:r w:rsidR="00EF1F06">
        <w:rPr>
          <w:rFonts w:ascii="Times New Roman" w:hAnsi="Times New Roman" w:cs="Times New Roman"/>
          <w:sz w:val="28"/>
          <w:szCs w:val="28"/>
        </w:rPr>
        <w:t>Gab</w:t>
      </w:r>
      <w:proofErr w:type="spellEnd"/>
      <w:r w:rsidR="00EF1F06">
        <w:rPr>
          <w:rFonts w:ascii="Times New Roman" w:hAnsi="Times New Roman" w:cs="Times New Roman"/>
          <w:sz w:val="28"/>
          <w:szCs w:val="28"/>
        </w:rPr>
        <w:t xml:space="preserve"> </w:t>
      </w:r>
      <w:r w:rsidRPr="00EF1F06">
        <w:rPr>
          <w:rFonts w:ascii="Times New Roman" w:hAnsi="Times New Roman" w:cs="Times New Roman"/>
          <w:sz w:val="28"/>
          <w:szCs w:val="28"/>
        </w:rPr>
        <w:t xml:space="preserve">nº </w:t>
      </w:r>
      <w:r w:rsidR="00EF1F06">
        <w:rPr>
          <w:rFonts w:ascii="Times New Roman" w:hAnsi="Times New Roman" w:cs="Times New Roman"/>
          <w:sz w:val="28"/>
          <w:szCs w:val="28"/>
        </w:rPr>
        <w:t>112/2017, bem como Ofício SMF nº 068/2017</w:t>
      </w:r>
      <w:r w:rsidRPr="00EF1F06">
        <w:rPr>
          <w:rFonts w:ascii="Times New Roman" w:hAnsi="Times New Roman" w:cs="Times New Roman"/>
          <w:sz w:val="28"/>
          <w:szCs w:val="28"/>
        </w:rPr>
        <w:t>, bem como nomear Comissão Sindicante;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  - A Comissão Sindicante fica constituída pelos seguintes servidores:</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A –  </w:t>
      </w:r>
      <w:r w:rsidR="00EF1F06">
        <w:rPr>
          <w:rFonts w:ascii="Times New Roman" w:hAnsi="Times New Roman" w:cs="Times New Roman"/>
          <w:sz w:val="28"/>
          <w:szCs w:val="28"/>
        </w:rPr>
        <w:t>EDSON JOSÉ DE OLIVEIRA</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 xml:space="preserve"> Professor - M</w:t>
      </w:r>
      <w:r w:rsidRPr="00EF1F06">
        <w:rPr>
          <w:rFonts w:ascii="Times New Roman" w:hAnsi="Times New Roman" w:cs="Times New Roman"/>
          <w:sz w:val="28"/>
          <w:szCs w:val="28"/>
        </w:rPr>
        <w:t>atrícula</w:t>
      </w:r>
      <w:r w:rsidR="00EF1F06">
        <w:rPr>
          <w:rFonts w:ascii="Times New Roman" w:hAnsi="Times New Roman" w:cs="Times New Roman"/>
          <w:sz w:val="28"/>
          <w:szCs w:val="28"/>
        </w:rPr>
        <w:t>s</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465-1 e  465-2</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P</w:t>
      </w:r>
      <w:r w:rsidRPr="00EF1F06">
        <w:rPr>
          <w:rFonts w:ascii="Times New Roman" w:hAnsi="Times New Roman" w:cs="Times New Roman"/>
          <w:sz w:val="28"/>
          <w:szCs w:val="28"/>
        </w:rPr>
        <w:t>residente;</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B – </w:t>
      </w:r>
      <w:r w:rsidR="00EF1F06">
        <w:rPr>
          <w:rFonts w:ascii="Times New Roman" w:hAnsi="Times New Roman" w:cs="Times New Roman"/>
          <w:sz w:val="28"/>
          <w:szCs w:val="28"/>
        </w:rPr>
        <w:t>JACIEL POROCHNIAK</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Assistente Administrativo - M</w:t>
      </w:r>
      <w:r w:rsidR="007258F5">
        <w:rPr>
          <w:rFonts w:ascii="Times New Roman" w:hAnsi="Times New Roman" w:cs="Times New Roman"/>
          <w:sz w:val="28"/>
          <w:szCs w:val="28"/>
        </w:rPr>
        <w:t>atrícula 482-1 – R</w:t>
      </w:r>
      <w:r w:rsidRPr="00EF1F06">
        <w:rPr>
          <w:rFonts w:ascii="Times New Roman" w:hAnsi="Times New Roman" w:cs="Times New Roman"/>
          <w:sz w:val="28"/>
          <w:szCs w:val="28"/>
        </w:rPr>
        <w:t>elator;</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C – </w:t>
      </w:r>
      <w:r w:rsidR="00EF1F06">
        <w:rPr>
          <w:rFonts w:ascii="Times New Roman" w:hAnsi="Times New Roman" w:cs="Times New Roman"/>
          <w:sz w:val="28"/>
          <w:szCs w:val="28"/>
        </w:rPr>
        <w:t xml:space="preserve">NIVEA MARIA BUHLER </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Assiste</w:t>
      </w:r>
      <w:r w:rsidR="007258F5">
        <w:rPr>
          <w:rFonts w:ascii="Times New Roman" w:hAnsi="Times New Roman" w:cs="Times New Roman"/>
          <w:sz w:val="28"/>
          <w:szCs w:val="28"/>
        </w:rPr>
        <w:t>nte</w:t>
      </w:r>
      <w:r w:rsidR="00EF1F06">
        <w:rPr>
          <w:rFonts w:ascii="Times New Roman" w:hAnsi="Times New Roman" w:cs="Times New Roman"/>
          <w:sz w:val="28"/>
          <w:szCs w:val="28"/>
        </w:rPr>
        <w:t xml:space="preserve"> Admini</w:t>
      </w:r>
      <w:r w:rsidR="007258F5">
        <w:rPr>
          <w:rFonts w:ascii="Times New Roman" w:hAnsi="Times New Roman" w:cs="Times New Roman"/>
          <w:sz w:val="28"/>
          <w:szCs w:val="28"/>
        </w:rPr>
        <w:t>s</w:t>
      </w:r>
      <w:r w:rsidR="00EF1F06">
        <w:rPr>
          <w:rFonts w:ascii="Times New Roman" w:hAnsi="Times New Roman" w:cs="Times New Roman"/>
          <w:sz w:val="28"/>
          <w:szCs w:val="28"/>
        </w:rPr>
        <w:t xml:space="preserve">trativo, </w:t>
      </w:r>
      <w:r w:rsidRPr="00EF1F06">
        <w:rPr>
          <w:rFonts w:ascii="Times New Roman" w:hAnsi="Times New Roman" w:cs="Times New Roman"/>
          <w:sz w:val="28"/>
          <w:szCs w:val="28"/>
        </w:rPr>
        <w:t xml:space="preserve">matrícula </w:t>
      </w:r>
      <w:r w:rsidR="007258F5">
        <w:rPr>
          <w:rFonts w:ascii="Times New Roman" w:hAnsi="Times New Roman" w:cs="Times New Roman"/>
          <w:sz w:val="28"/>
          <w:szCs w:val="28"/>
        </w:rPr>
        <w:t>987 -</w:t>
      </w:r>
      <w:r w:rsidRPr="00EF1F06">
        <w:rPr>
          <w:rFonts w:ascii="Times New Roman" w:hAnsi="Times New Roman" w:cs="Times New Roman"/>
          <w:sz w:val="28"/>
          <w:szCs w:val="28"/>
        </w:rPr>
        <w:t xml:space="preserve"> </w:t>
      </w:r>
      <w:r w:rsidR="007258F5">
        <w:rPr>
          <w:rFonts w:ascii="Times New Roman" w:hAnsi="Times New Roman" w:cs="Times New Roman"/>
          <w:sz w:val="28"/>
          <w:szCs w:val="28"/>
        </w:rPr>
        <w:t>S</w:t>
      </w:r>
      <w:r w:rsidRPr="00EF1F06">
        <w:rPr>
          <w:rFonts w:ascii="Times New Roman" w:hAnsi="Times New Roman" w:cs="Times New Roman"/>
          <w:sz w:val="28"/>
          <w:szCs w:val="28"/>
        </w:rPr>
        <w:t>ecretári</w:t>
      </w:r>
      <w:r w:rsidR="007258F5">
        <w:rPr>
          <w:rFonts w:ascii="Times New Roman" w:hAnsi="Times New Roman" w:cs="Times New Roman"/>
          <w:sz w:val="28"/>
          <w:szCs w:val="28"/>
        </w:rPr>
        <w:t>a</w:t>
      </w:r>
      <w:r w:rsidRPr="00EF1F06">
        <w:rPr>
          <w:rFonts w:ascii="Times New Roman" w:hAnsi="Times New Roman" w:cs="Times New Roman"/>
          <w:sz w:val="28"/>
          <w:szCs w:val="28"/>
        </w:rPr>
        <w:t>.</w:t>
      </w:r>
    </w:p>
    <w:p w:rsidR="009C28D2" w:rsidRPr="00EF1F06" w:rsidRDefault="009C28D2" w:rsidP="00EF1F06">
      <w:pPr>
        <w:spacing w:after="0" w:line="240" w:lineRule="auto"/>
        <w:jc w:val="both"/>
        <w:rPr>
          <w:rFonts w:ascii="Times New Roman" w:hAnsi="Times New Roman" w:cs="Times New Roman"/>
          <w:sz w:val="28"/>
          <w:szCs w:val="28"/>
        </w:rPr>
      </w:pPr>
      <w:r w:rsidRPr="00EF1F06">
        <w:rPr>
          <w:rFonts w:ascii="Times New Roman" w:hAnsi="Times New Roman" w:cs="Times New Roman"/>
          <w:sz w:val="28"/>
          <w:szCs w:val="28"/>
        </w:rPr>
        <w:t xml:space="preserve"> </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III – A Comissão Sindicante, nos termos da legislação municipal e demais aplicáveis ao caso, especialmente Lei Orgânica do Município, Estatuto dos Servidores Públicos Municipais de Rio Azul, tem atribuição de atuar em busca da verdade real, sem necessidade da garantia do contraditório, segundo a sua natureza investigativa, que poderá fundamentar, instruir, eventual processo administrativo disciplinar ou a tomada de outras providências.</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IV – O procedimento, célere, sumário, a ser adotado é o seguinte:  a) de posse da comunicação dos fatos, serão juntados documentos; b) promover-se-á a tomada de declarações; c) realizar-se-á diligências, com produção de provas, oitiva de pessoas e perícias, se houver necessidade; d) havendo acusações, será(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ouvido(s) o(s) acusado(s); e) o(s) acusado(s) poderá(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apresentar provas de suas versões, na defesa; f) ao final, apresentará Relatório Conclusivo, opinando pelo indiciamento ou não, visando processo administrativo e/ou, encamin</w:t>
      </w:r>
      <w:r w:rsidR="007258F5">
        <w:rPr>
          <w:rFonts w:ascii="Times New Roman" w:hAnsi="Times New Roman" w:cs="Times New Roman"/>
          <w:sz w:val="28"/>
          <w:szCs w:val="28"/>
        </w:rPr>
        <w:t>h</w:t>
      </w:r>
      <w:r w:rsidRPr="00EF1F06">
        <w:rPr>
          <w:rFonts w:ascii="Times New Roman" w:hAnsi="Times New Roman" w:cs="Times New Roman"/>
          <w:sz w:val="28"/>
          <w:szCs w:val="28"/>
        </w:rPr>
        <w:t xml:space="preserve">amento dos trabalhos ao Tribunal de Contas, Ministério Público e Autoridades Policiais. Assim, </w:t>
      </w:r>
      <w:r w:rsidRPr="00EF1F06">
        <w:rPr>
          <w:rFonts w:ascii="Times New Roman" w:hAnsi="Times New Roman" w:cs="Times New Roman"/>
          <w:sz w:val="28"/>
          <w:szCs w:val="28"/>
        </w:rPr>
        <w:lastRenderedPageBreak/>
        <w:t>poderão ser produzidas provas, inquiridas testemunhas, juntados documentos, tudo em prol do interesse público.</w:t>
      </w:r>
    </w:p>
    <w:p w:rsidR="007258F5" w:rsidRDefault="007258F5" w:rsidP="00EF1F06">
      <w:pPr>
        <w:spacing w:after="0" w:line="240" w:lineRule="auto"/>
        <w:ind w:firstLine="2835"/>
        <w:jc w:val="both"/>
        <w:rPr>
          <w:rFonts w:ascii="Times New Roman" w:hAnsi="Times New Roman" w:cs="Times New Roman"/>
          <w:sz w:val="28"/>
          <w:szCs w:val="28"/>
        </w:rPr>
      </w:pPr>
    </w:p>
    <w:p w:rsidR="007258F5" w:rsidRPr="00EF1F06" w:rsidRDefault="007258F5" w:rsidP="007258F5">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V – </w:t>
      </w:r>
      <w:r>
        <w:rPr>
          <w:rFonts w:ascii="Times New Roman" w:hAnsi="Times New Roman" w:cs="Times New Roman"/>
          <w:sz w:val="28"/>
          <w:szCs w:val="28"/>
        </w:rPr>
        <w:t>Os servidores públicos que depuserem perante a Comissão não poderão se negar a responder as perguntas, pois tem o dever de respondê-las, quando pertinentes às suas atribuições. Se omitir ou mentir, a Comissão poderá encaminhar denúncia ao Ministério Público.</w:t>
      </w:r>
    </w:p>
    <w:p w:rsidR="007258F5" w:rsidRPr="00EF1F06" w:rsidRDefault="007258F5"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Quaisquer dos Procuradores do Município poderão realizar as perguntas diretamente aos declarantes, testemunhas e depoentes, além de requerer a produção de provas.</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VI</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durante as oitivas e declarações, o Presidente fará as perguntas que entender necessárias, sendo que os demais componentes da Comissão Sindicante também as farão, através do Presidente. Sempre que necessário, o Presidente da Comissão pode determinar o recesso de 10 (dez) minutos para deliberar com a Comissão sobre algum fato.</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Edifício da Prefeitura Municipal de Rio Azul, em </w:t>
      </w:r>
      <w:r w:rsidR="007258F5">
        <w:rPr>
          <w:rFonts w:ascii="Times New Roman" w:hAnsi="Times New Roman" w:cs="Times New Roman"/>
          <w:sz w:val="28"/>
          <w:szCs w:val="28"/>
        </w:rPr>
        <w:t>15 de março</w:t>
      </w:r>
      <w:r w:rsidRPr="00EF1F06">
        <w:rPr>
          <w:rFonts w:ascii="Times New Roman" w:hAnsi="Times New Roman" w:cs="Times New Roman"/>
          <w:sz w:val="28"/>
          <w:szCs w:val="28"/>
        </w:rPr>
        <w:t xml:space="preserve"> de 2.017.</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 Prefeito  Municipal</w:t>
      </w:r>
    </w:p>
    <w:p w:rsidR="009C28D2" w:rsidRPr="004444CC" w:rsidRDefault="009C28D2" w:rsidP="009C28D2">
      <w:pPr>
        <w:ind w:firstLine="2835"/>
        <w:jc w:val="both"/>
        <w:rPr>
          <w:sz w:val="28"/>
          <w:szCs w:val="28"/>
        </w:rPr>
      </w:pPr>
    </w:p>
    <w:p w:rsidR="009C28D2" w:rsidRPr="004444CC" w:rsidRDefault="009C28D2" w:rsidP="009C28D2">
      <w:pPr>
        <w:ind w:firstLine="2835"/>
        <w:jc w:val="both"/>
        <w:rPr>
          <w:sz w:val="28"/>
          <w:szCs w:val="28"/>
        </w:rPr>
      </w:pPr>
    </w:p>
    <w:p w:rsidR="009C28D2" w:rsidRPr="004444CC" w:rsidRDefault="009C28D2" w:rsidP="009C28D2">
      <w:pPr>
        <w:ind w:firstLine="2835"/>
        <w:jc w:val="both"/>
        <w:rPr>
          <w:sz w:val="28"/>
          <w:szCs w:val="28"/>
        </w:rPr>
      </w:pPr>
    </w:p>
    <w:p w:rsidR="009C28D2" w:rsidRPr="004444CC" w:rsidRDefault="009C28D2" w:rsidP="009C28D2">
      <w:pPr>
        <w:jc w:val="both"/>
        <w:rPr>
          <w:rFonts w:ascii="Garamond" w:hAnsi="Garamond"/>
          <w:sz w:val="28"/>
          <w:szCs w:val="28"/>
        </w:rPr>
      </w:pPr>
    </w:p>
    <w:p w:rsidR="009C28D2" w:rsidRDefault="009C28D2" w:rsidP="009C28D2"/>
    <w:p w:rsidR="009C28D2" w:rsidRPr="00AF70AD" w:rsidRDefault="009C28D2" w:rsidP="009C28D2"/>
    <w:p w:rsidR="009C28D2" w:rsidRDefault="009C28D2" w:rsidP="009C28D2"/>
    <w:p w:rsidR="009C28D2" w:rsidRDefault="009C28D2" w:rsidP="009C28D2"/>
    <w:p w:rsidR="00866707" w:rsidRPr="009C28D2" w:rsidRDefault="00866707" w:rsidP="009C28D2">
      <w:pPr>
        <w:rPr>
          <w:szCs w:val="24"/>
        </w:rPr>
      </w:pPr>
    </w:p>
    <w:sectPr w:rsidR="00866707" w:rsidRPr="009C28D2" w:rsidSect="00D84DB2">
      <w:headerReference w:type="default" r:id="rId6"/>
      <w:footerReference w:type="default" r:id="rId7"/>
      <w:pgSz w:w="11906" w:h="16838"/>
      <w:pgMar w:top="1417" w:right="1701" w:bottom="1417" w:left="1701" w:header="567" w:footer="3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F06" w:rsidRDefault="00EF1F06" w:rsidP="00D33A15">
      <w:pPr>
        <w:spacing w:after="0" w:line="240" w:lineRule="auto"/>
      </w:pPr>
      <w:r>
        <w:separator/>
      </w:r>
    </w:p>
  </w:endnote>
  <w:endnote w:type="continuationSeparator" w:id="0">
    <w:p w:rsidR="00EF1F06" w:rsidRDefault="00EF1F06" w:rsidP="00D33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lbertus">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Rodap"/>
      <w:jc w:val="center"/>
    </w:pPr>
    <w:r>
      <w:rPr>
        <w:rFonts w:ascii="Albertus" w:hAnsi="Albertus"/>
        <w:noProof/>
        <w:lang w:eastAsia="pt-BR"/>
      </w:rPr>
      <w:drawing>
        <wp:inline distT="0" distB="0" distL="0" distR="0">
          <wp:extent cx="3238500" cy="746570"/>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38500" cy="7465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F06" w:rsidRDefault="00EF1F06" w:rsidP="00D33A15">
      <w:pPr>
        <w:spacing w:after="0" w:line="240" w:lineRule="auto"/>
      </w:pPr>
      <w:r>
        <w:separator/>
      </w:r>
    </w:p>
  </w:footnote>
  <w:footnote w:type="continuationSeparator" w:id="0">
    <w:p w:rsidR="00EF1F06" w:rsidRDefault="00EF1F06" w:rsidP="00D33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Cabealho"/>
      <w:jc w:val="right"/>
    </w:pPr>
    <w:r>
      <w:rPr>
        <w:noProof/>
        <w:lang w:eastAsia="pt-BR"/>
      </w:rPr>
      <w:drawing>
        <wp:inline distT="0" distB="0" distL="0" distR="0">
          <wp:extent cx="1162050" cy="9239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923925"/>
                  </a:xfrm>
                  <a:prstGeom prst="rect">
                    <a:avLst/>
                  </a:prstGeom>
                  <a:noFill/>
                  <a:ln>
                    <a:noFill/>
                  </a:ln>
                </pic:spPr>
              </pic:pic>
            </a:graphicData>
          </a:graphic>
        </wp:inline>
      </w:drawing>
    </w:r>
  </w:p>
  <w:p w:rsidR="00EF1F06" w:rsidRDefault="00EF1F06" w:rsidP="00D33A15">
    <w:pPr>
      <w:pStyle w:val="Cabealh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rsids>
    <w:rsidRoot w:val="00D33A15"/>
    <w:rsid w:val="00016096"/>
    <w:rsid w:val="000D3711"/>
    <w:rsid w:val="000D4829"/>
    <w:rsid w:val="00162C87"/>
    <w:rsid w:val="001B7C34"/>
    <w:rsid w:val="001E7A16"/>
    <w:rsid w:val="00303188"/>
    <w:rsid w:val="00325B16"/>
    <w:rsid w:val="00433A96"/>
    <w:rsid w:val="0049014D"/>
    <w:rsid w:val="004B52D1"/>
    <w:rsid w:val="004B7BA8"/>
    <w:rsid w:val="005B20A1"/>
    <w:rsid w:val="005E6309"/>
    <w:rsid w:val="005F6C2C"/>
    <w:rsid w:val="006616EF"/>
    <w:rsid w:val="006700FE"/>
    <w:rsid w:val="006C2111"/>
    <w:rsid w:val="006E2DEC"/>
    <w:rsid w:val="00706DC7"/>
    <w:rsid w:val="007258F5"/>
    <w:rsid w:val="00726A77"/>
    <w:rsid w:val="00772FC2"/>
    <w:rsid w:val="00811180"/>
    <w:rsid w:val="00866707"/>
    <w:rsid w:val="008A6DB3"/>
    <w:rsid w:val="008B0E52"/>
    <w:rsid w:val="008C17C6"/>
    <w:rsid w:val="009B1E2F"/>
    <w:rsid w:val="009C28D2"/>
    <w:rsid w:val="00A021AA"/>
    <w:rsid w:val="00A04BF4"/>
    <w:rsid w:val="00A31227"/>
    <w:rsid w:val="00A37BEE"/>
    <w:rsid w:val="00A415B7"/>
    <w:rsid w:val="00A71AE3"/>
    <w:rsid w:val="00AF7E78"/>
    <w:rsid w:val="00B10621"/>
    <w:rsid w:val="00B51C81"/>
    <w:rsid w:val="00B81D15"/>
    <w:rsid w:val="00B94871"/>
    <w:rsid w:val="00C04E23"/>
    <w:rsid w:val="00C06820"/>
    <w:rsid w:val="00CF06A6"/>
    <w:rsid w:val="00D101C7"/>
    <w:rsid w:val="00D33A15"/>
    <w:rsid w:val="00D84DB2"/>
    <w:rsid w:val="00E376BE"/>
    <w:rsid w:val="00EB6C9A"/>
    <w:rsid w:val="00EF1F06"/>
    <w:rsid w:val="00F56058"/>
    <w:rsid w:val="00F701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C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3A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3A15"/>
  </w:style>
  <w:style w:type="paragraph" w:styleId="Rodap">
    <w:name w:val="footer"/>
    <w:basedOn w:val="Normal"/>
    <w:link w:val="RodapChar"/>
    <w:uiPriority w:val="99"/>
    <w:unhideWhenUsed/>
    <w:rsid w:val="00D33A15"/>
    <w:pPr>
      <w:tabs>
        <w:tab w:val="center" w:pos="4252"/>
        <w:tab w:val="right" w:pos="8504"/>
      </w:tabs>
      <w:spacing w:after="0" w:line="240" w:lineRule="auto"/>
    </w:pPr>
  </w:style>
  <w:style w:type="character" w:customStyle="1" w:styleId="RodapChar">
    <w:name w:val="Rodapé Char"/>
    <w:basedOn w:val="Fontepargpadro"/>
    <w:link w:val="Rodap"/>
    <w:uiPriority w:val="99"/>
    <w:rsid w:val="00D33A15"/>
  </w:style>
  <w:style w:type="paragraph" w:styleId="Textodebalo">
    <w:name w:val="Balloon Text"/>
    <w:basedOn w:val="Normal"/>
    <w:link w:val="TextodebaloChar"/>
    <w:uiPriority w:val="99"/>
    <w:semiHidden/>
    <w:unhideWhenUsed/>
    <w:rsid w:val="00706D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6DC7"/>
    <w:rPr>
      <w:rFonts w:ascii="Tahoma" w:hAnsi="Tahoma" w:cs="Tahoma"/>
      <w:sz w:val="16"/>
      <w:szCs w:val="16"/>
    </w:rPr>
  </w:style>
  <w:style w:type="paragraph" w:styleId="NormalWeb">
    <w:name w:val="Normal (Web)"/>
    <w:basedOn w:val="Normal"/>
    <w:uiPriority w:val="99"/>
    <w:semiHidden/>
    <w:unhideWhenUsed/>
    <w:rsid w:val="008B0E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9C28D2"/>
    <w:pPr>
      <w:spacing w:after="0" w:line="24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9C28D2"/>
    <w:rPr>
      <w:rFonts w:ascii="Times New Roman" w:eastAsia="Times New Roman" w:hAnsi="Times New Roman" w:cs="Times New Roman"/>
      <w:b/>
      <w:sz w:val="24"/>
      <w:szCs w:val="20"/>
      <w:lang w:eastAsia="pt-BR"/>
    </w:rPr>
  </w:style>
</w:styles>
</file>

<file path=word/webSettings.xml><?xml version="1.0" encoding="utf-8"?>
<w:webSettings xmlns:r="http://schemas.openxmlformats.org/officeDocument/2006/relationships" xmlns:w="http://schemas.openxmlformats.org/wordprocessingml/2006/main">
  <w:divs>
    <w:div w:id="543063796">
      <w:bodyDiv w:val="1"/>
      <w:marLeft w:val="0"/>
      <w:marRight w:val="0"/>
      <w:marTop w:val="0"/>
      <w:marBottom w:val="0"/>
      <w:divBdr>
        <w:top w:val="none" w:sz="0" w:space="0" w:color="auto"/>
        <w:left w:val="none" w:sz="0" w:space="0" w:color="auto"/>
        <w:bottom w:val="none" w:sz="0" w:space="0" w:color="auto"/>
        <w:right w:val="none" w:sz="0" w:space="0" w:color="auto"/>
      </w:divBdr>
    </w:div>
    <w:div w:id="1141075686">
      <w:bodyDiv w:val="1"/>
      <w:marLeft w:val="0"/>
      <w:marRight w:val="0"/>
      <w:marTop w:val="0"/>
      <w:marBottom w:val="0"/>
      <w:divBdr>
        <w:top w:val="none" w:sz="0" w:space="0" w:color="auto"/>
        <w:left w:val="none" w:sz="0" w:space="0" w:color="auto"/>
        <w:bottom w:val="none" w:sz="0" w:space="0" w:color="auto"/>
        <w:right w:val="none" w:sz="0" w:space="0" w:color="auto"/>
      </w:divBdr>
    </w:div>
    <w:div w:id="17588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FLAVIANO</dc:creator>
  <cp:lastModifiedBy>User</cp:lastModifiedBy>
  <cp:revision>2</cp:revision>
  <cp:lastPrinted>2017-03-15T14:02:00Z</cp:lastPrinted>
  <dcterms:created xsi:type="dcterms:W3CDTF">2017-03-15T19:30:00Z</dcterms:created>
  <dcterms:modified xsi:type="dcterms:W3CDTF">2017-03-15T19:30:00Z</dcterms:modified>
</cp:coreProperties>
</file>